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D59" w:rsidRDefault="00954D59" w:rsidP="008E4C93">
      <w:pPr>
        <w:rPr>
          <w:rFonts w:ascii="Arial" w:eastAsia="Times New Roman" w:hAnsi="Arial" w:cs="Arial"/>
          <w:b/>
          <w:lang w:eastAsia="de-DE"/>
        </w:rPr>
      </w:pPr>
    </w:p>
    <w:p w:rsidR="008E4C93" w:rsidRPr="008E4C93" w:rsidRDefault="008E4C93" w:rsidP="008E4C93">
      <w:pPr>
        <w:rPr>
          <w:rFonts w:ascii="Arial" w:eastAsia="Times New Roman" w:hAnsi="Arial" w:cs="Arial"/>
          <w:b/>
          <w:lang w:eastAsia="de-DE"/>
        </w:rPr>
      </w:pPr>
      <w:r w:rsidRPr="00E50F17">
        <w:rPr>
          <w:rFonts w:ascii="Arial" w:eastAsia="Times New Roman" w:hAnsi="Arial" w:cs="Arial"/>
          <w:b/>
          <w:bCs/>
          <w:noProof/>
          <w:lang w:eastAsia="de-DE"/>
        </w:rPr>
        <w:drawing>
          <wp:anchor distT="0" distB="0" distL="114300" distR="114300" simplePos="0" relativeHeight="251660288" behindDoc="0" locked="0" layoutInCell="1" allowOverlap="1" wp14:anchorId="043D2349" wp14:editId="387F475D">
            <wp:simplePos x="0" y="0"/>
            <wp:positionH relativeFrom="page">
              <wp:posOffset>6195060</wp:posOffset>
            </wp:positionH>
            <wp:positionV relativeFrom="page">
              <wp:posOffset>502920</wp:posOffset>
            </wp:positionV>
            <wp:extent cx="828675" cy="1076325"/>
            <wp:effectExtent l="0" t="0" r="9525" b="9525"/>
            <wp:wrapNone/>
            <wp:docPr id="1" name="Grafik 1" descr="HM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_S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4C93">
        <w:rPr>
          <w:rFonts w:ascii="Arial" w:eastAsia="Times New Roman" w:hAnsi="Arial" w:cs="Arial"/>
          <w:b/>
          <w:lang w:eastAsia="de-DE"/>
        </w:rPr>
        <w:t>Staatliches Schulamt</w:t>
      </w:r>
      <w:r w:rsidRPr="00E50F17">
        <w:rPr>
          <w:rFonts w:ascii="Arial" w:eastAsia="Times New Roman" w:hAnsi="Arial" w:cs="Arial"/>
          <w:b/>
          <w:lang w:eastAsia="de-DE"/>
        </w:rPr>
        <w:br/>
      </w:r>
      <w:r w:rsidRPr="008E4C93">
        <w:rPr>
          <w:rFonts w:ascii="Arial" w:eastAsia="Times New Roman" w:hAnsi="Arial" w:cs="Arial"/>
          <w:b/>
          <w:lang w:eastAsia="de-DE"/>
        </w:rPr>
        <w:t>für den Landkreis Darmstadt-Dieburg</w:t>
      </w:r>
      <w:r w:rsidRPr="00E50F17">
        <w:rPr>
          <w:rFonts w:ascii="Arial" w:eastAsia="Times New Roman" w:hAnsi="Arial" w:cs="Arial"/>
          <w:b/>
          <w:lang w:eastAsia="de-DE"/>
        </w:rPr>
        <w:br/>
      </w:r>
      <w:r w:rsidRPr="008E4C93">
        <w:rPr>
          <w:rFonts w:ascii="Arial" w:eastAsia="Times New Roman" w:hAnsi="Arial" w:cs="Arial"/>
          <w:b/>
          <w:lang w:eastAsia="de-DE"/>
        </w:rPr>
        <w:t>und die Stadt Darmstadt</w:t>
      </w:r>
    </w:p>
    <w:p w:rsidR="008E4C93" w:rsidRPr="008E4C93" w:rsidRDefault="008E4C93" w:rsidP="008E4C93">
      <w:pPr>
        <w:spacing w:after="0" w:line="240" w:lineRule="auto"/>
        <w:rPr>
          <w:rFonts w:ascii="Times New Roman" w:eastAsia="Times New Roman" w:hAnsi="Times New Roman" w:cs="Times New Roman"/>
          <w:lang w:eastAsia="de-DE"/>
        </w:rPr>
      </w:pPr>
    </w:p>
    <w:p w:rsidR="008E4C93" w:rsidRPr="008E4C93" w:rsidRDefault="008E4C93" w:rsidP="008E4C93">
      <w:pPr>
        <w:spacing w:after="0" w:line="240" w:lineRule="auto"/>
        <w:rPr>
          <w:rFonts w:ascii="Times New Roman" w:eastAsia="Times New Roman" w:hAnsi="Times New Roman" w:cs="Times New Roman"/>
          <w:lang w:eastAsia="de-DE"/>
        </w:rPr>
      </w:pPr>
    </w:p>
    <w:p w:rsidR="008E4C93" w:rsidRPr="008E4C93" w:rsidRDefault="008E4C93" w:rsidP="008E4C93">
      <w:pPr>
        <w:spacing w:after="0" w:line="240" w:lineRule="auto"/>
        <w:rPr>
          <w:rFonts w:ascii="Times New Roman" w:eastAsia="Times New Roman" w:hAnsi="Times New Roman" w:cs="Times New Roman"/>
          <w:lang w:eastAsia="de-DE"/>
        </w:rPr>
      </w:pPr>
    </w:p>
    <w:p w:rsidR="008E4C93" w:rsidRPr="008E4C93" w:rsidRDefault="008E4C93" w:rsidP="008E4C93">
      <w:pPr>
        <w:spacing w:after="0" w:line="240" w:lineRule="auto"/>
        <w:rPr>
          <w:rFonts w:ascii="Times New Roman" w:eastAsia="Times New Roman" w:hAnsi="Times New Roman" w:cs="Times New Roman"/>
          <w:lang w:eastAsia="de-DE"/>
        </w:rPr>
      </w:pPr>
    </w:p>
    <w:p w:rsidR="008E4C93" w:rsidRPr="008E4C93" w:rsidRDefault="008E4C93" w:rsidP="008E4C93">
      <w:pPr>
        <w:spacing w:after="0" w:line="240" w:lineRule="auto"/>
        <w:rPr>
          <w:rFonts w:ascii="Times New Roman" w:eastAsia="Times New Roman" w:hAnsi="Times New Roman" w:cs="Times New Roman"/>
          <w:lang w:eastAsia="de-DE"/>
        </w:rPr>
      </w:pPr>
    </w:p>
    <w:p w:rsidR="008E4C93" w:rsidRPr="008E4C93" w:rsidRDefault="008E4C93" w:rsidP="008E4C93">
      <w:pPr>
        <w:spacing w:after="0" w:line="240" w:lineRule="auto"/>
        <w:rPr>
          <w:rFonts w:ascii="Times New Roman" w:eastAsia="Times New Roman" w:hAnsi="Times New Roman" w:cs="Times New Roman"/>
          <w:lang w:eastAsia="de-DE"/>
        </w:rPr>
      </w:pPr>
      <w:bookmarkStart w:id="0" w:name="_GoBack"/>
      <w:bookmarkEnd w:id="0"/>
    </w:p>
    <w:p w:rsidR="00E50F17" w:rsidRDefault="00E50F17" w:rsidP="008E4C93">
      <w:pPr>
        <w:keepNext/>
        <w:tabs>
          <w:tab w:val="left" w:pos="1110"/>
        </w:tabs>
        <w:spacing w:after="0" w:line="240" w:lineRule="auto"/>
        <w:outlineLvl w:val="1"/>
        <w:rPr>
          <w:rFonts w:ascii="Arial" w:eastAsia="Times New Roman" w:hAnsi="Arial" w:cs="Arial"/>
          <w:b/>
          <w:bCs/>
          <w:lang w:eastAsia="de-DE"/>
        </w:rPr>
      </w:pPr>
    </w:p>
    <w:p w:rsidR="007D7358" w:rsidRDefault="0051086B" w:rsidP="008E4C93">
      <w:pPr>
        <w:keepNext/>
        <w:tabs>
          <w:tab w:val="left" w:pos="1110"/>
        </w:tabs>
        <w:spacing w:after="0" w:line="240" w:lineRule="auto"/>
        <w:outlineLvl w:val="1"/>
        <w:rPr>
          <w:rFonts w:ascii="Arial" w:eastAsia="Times New Roman" w:hAnsi="Arial" w:cs="Arial"/>
          <w:b/>
          <w:bCs/>
          <w:lang w:eastAsia="de-DE"/>
        </w:rPr>
      </w:pPr>
      <w:r>
        <w:rPr>
          <w:rFonts w:ascii="Arial" w:eastAsia="Times New Roman" w:hAnsi="Arial" w:cs="Arial"/>
          <w:b/>
          <w:bCs/>
          <w:sz w:val="32"/>
          <w:szCs w:val="32"/>
          <w:lang w:eastAsia="de-DE"/>
        </w:rPr>
        <w:t>I</w:t>
      </w:r>
      <w:r w:rsidR="008E4C93" w:rsidRPr="008E4C93">
        <w:rPr>
          <w:rFonts w:ascii="Arial" w:eastAsia="Times New Roman" w:hAnsi="Arial" w:cs="Arial"/>
          <w:b/>
          <w:bCs/>
          <w:sz w:val="32"/>
          <w:szCs w:val="32"/>
          <w:lang w:eastAsia="de-DE"/>
        </w:rPr>
        <w:t>nformation</w:t>
      </w:r>
      <w:r w:rsidR="008E4C93" w:rsidRPr="007D7358">
        <w:rPr>
          <w:rFonts w:ascii="Arial" w:eastAsia="Times New Roman" w:hAnsi="Arial" w:cs="Arial"/>
          <w:b/>
          <w:bCs/>
          <w:sz w:val="32"/>
          <w:szCs w:val="32"/>
          <w:lang w:eastAsia="de-DE"/>
        </w:rPr>
        <w:t xml:space="preserve"> zum Schuljahr </w:t>
      </w:r>
      <w:r w:rsidR="00AA0E1E">
        <w:rPr>
          <w:rFonts w:ascii="Arial" w:eastAsia="Times New Roman" w:hAnsi="Arial" w:cs="Arial"/>
          <w:b/>
          <w:bCs/>
          <w:sz w:val="32"/>
          <w:szCs w:val="32"/>
          <w:lang w:eastAsia="de-DE"/>
        </w:rPr>
        <w:t>2023</w:t>
      </w:r>
      <w:r w:rsidR="008E4C93" w:rsidRPr="000042C5">
        <w:rPr>
          <w:rFonts w:ascii="Arial" w:eastAsia="Times New Roman" w:hAnsi="Arial" w:cs="Arial"/>
          <w:b/>
          <w:bCs/>
          <w:sz w:val="32"/>
          <w:szCs w:val="32"/>
          <w:lang w:eastAsia="de-DE"/>
        </w:rPr>
        <w:t>/20</w:t>
      </w:r>
      <w:r w:rsidR="00AA0E1E">
        <w:rPr>
          <w:rFonts w:ascii="Arial" w:eastAsia="Times New Roman" w:hAnsi="Arial" w:cs="Arial"/>
          <w:b/>
          <w:bCs/>
          <w:sz w:val="32"/>
          <w:szCs w:val="32"/>
          <w:lang w:eastAsia="de-DE"/>
        </w:rPr>
        <w:t>24</w:t>
      </w:r>
      <w:r w:rsidR="008E4C93" w:rsidRPr="00CA4E20">
        <w:rPr>
          <w:rFonts w:ascii="Arial" w:eastAsia="Times New Roman" w:hAnsi="Arial" w:cs="Arial"/>
          <w:b/>
          <w:bCs/>
          <w:sz w:val="32"/>
          <w:szCs w:val="32"/>
          <w:lang w:eastAsia="de-DE"/>
        </w:rPr>
        <w:t>:</w:t>
      </w:r>
    </w:p>
    <w:p w:rsidR="008E4C93" w:rsidRPr="008E4C93" w:rsidRDefault="008E4C93" w:rsidP="008E4C93">
      <w:pPr>
        <w:keepNext/>
        <w:tabs>
          <w:tab w:val="left" w:pos="1110"/>
        </w:tabs>
        <w:spacing w:after="0" w:line="240" w:lineRule="auto"/>
        <w:outlineLvl w:val="1"/>
        <w:rPr>
          <w:rFonts w:ascii="Arial" w:eastAsia="Times New Roman" w:hAnsi="Arial" w:cs="Arial"/>
          <w:b/>
          <w:bCs/>
          <w:lang w:eastAsia="de-DE"/>
        </w:rPr>
      </w:pPr>
      <w:r w:rsidRPr="007D7358">
        <w:rPr>
          <w:rFonts w:ascii="Arial" w:eastAsia="Times New Roman" w:hAnsi="Arial" w:cs="Arial"/>
          <w:b/>
          <w:bCs/>
          <w:lang w:eastAsia="de-DE"/>
        </w:rPr>
        <w:br/>
      </w:r>
      <w:r w:rsidRPr="008E4C93">
        <w:rPr>
          <w:rFonts w:ascii="Arial" w:eastAsia="Times New Roman" w:hAnsi="Arial" w:cs="Arial"/>
          <w:b/>
          <w:bCs/>
          <w:lang w:eastAsia="de-DE"/>
        </w:rPr>
        <w:t>Berufsschulberechtigte Jugendliche nach Vollendung der</w:t>
      </w:r>
      <w:r w:rsidRPr="00E50F17">
        <w:rPr>
          <w:rFonts w:ascii="Arial" w:eastAsia="Times New Roman" w:hAnsi="Arial" w:cs="Arial"/>
          <w:b/>
          <w:bCs/>
          <w:lang w:eastAsia="de-DE"/>
        </w:rPr>
        <w:t xml:space="preserve"> </w:t>
      </w:r>
      <w:r w:rsidRPr="008E4C93">
        <w:rPr>
          <w:rFonts w:ascii="Arial" w:eastAsia="Times New Roman" w:hAnsi="Arial" w:cs="Arial"/>
          <w:b/>
          <w:bCs/>
          <w:lang w:eastAsia="de-DE"/>
        </w:rPr>
        <w:t xml:space="preserve">verlängerten </w:t>
      </w:r>
      <w:r w:rsidR="00707157">
        <w:rPr>
          <w:rFonts w:ascii="Arial" w:eastAsia="Times New Roman" w:hAnsi="Arial" w:cs="Arial"/>
          <w:b/>
          <w:bCs/>
          <w:lang w:eastAsia="de-DE"/>
        </w:rPr>
        <w:br/>
      </w:r>
      <w:r w:rsidRPr="008E4C93">
        <w:rPr>
          <w:rFonts w:ascii="Arial" w:eastAsia="Times New Roman" w:hAnsi="Arial" w:cs="Arial"/>
          <w:b/>
          <w:bCs/>
          <w:lang w:eastAsia="de-DE"/>
        </w:rPr>
        <w:t>Vollzeitschulpflicht (10. Schulbesuchsjahr)</w:t>
      </w:r>
      <w:r w:rsidR="0051086B">
        <w:rPr>
          <w:rFonts w:ascii="Arial" w:eastAsia="Times New Roman" w:hAnsi="Arial" w:cs="Arial"/>
          <w:b/>
          <w:bCs/>
          <w:lang w:eastAsia="de-DE"/>
        </w:rPr>
        <w:t xml:space="preserve"> </w:t>
      </w:r>
      <w:r w:rsidR="0051086B">
        <w:rPr>
          <w:rFonts w:ascii="Arial" w:eastAsia="Times New Roman" w:hAnsi="Arial" w:cs="Arial"/>
          <w:b/>
          <w:bCs/>
          <w:lang w:eastAsia="de-DE"/>
        </w:rPr>
        <w:br/>
        <w:t>Zur Weitergabe an Erziehungsberechtigte im Bedarfsfall</w:t>
      </w:r>
    </w:p>
    <w:p w:rsidR="008E4C93" w:rsidRPr="008E4C93" w:rsidRDefault="008E4C93" w:rsidP="008E4C93">
      <w:pPr>
        <w:tabs>
          <w:tab w:val="left" w:pos="1110"/>
        </w:tabs>
        <w:spacing w:after="0" w:line="240" w:lineRule="auto"/>
        <w:rPr>
          <w:rFonts w:ascii="Arial" w:eastAsia="Times New Roman" w:hAnsi="Arial" w:cs="Arial"/>
          <w:lang w:eastAsia="de-DE"/>
        </w:rPr>
      </w:pPr>
    </w:p>
    <w:p w:rsidR="008E4C93" w:rsidRPr="008E4C93" w:rsidRDefault="008E4C93" w:rsidP="008E4C93">
      <w:pPr>
        <w:tabs>
          <w:tab w:val="left" w:pos="1110"/>
        </w:tabs>
        <w:spacing w:after="0" w:line="240" w:lineRule="auto"/>
        <w:rPr>
          <w:rFonts w:ascii="Arial" w:eastAsia="Times New Roman" w:hAnsi="Arial" w:cs="Arial"/>
          <w:lang w:eastAsia="de-DE"/>
        </w:rPr>
      </w:pPr>
    </w:p>
    <w:p w:rsidR="008E4C93" w:rsidRPr="008E4C93" w:rsidRDefault="008E4C93" w:rsidP="00E50F17">
      <w:pPr>
        <w:tabs>
          <w:tab w:val="left" w:pos="1110"/>
        </w:tabs>
        <w:spacing w:after="0" w:line="240" w:lineRule="auto"/>
        <w:rPr>
          <w:rFonts w:ascii="Arial" w:eastAsia="Times New Roman" w:hAnsi="Arial" w:cs="Arial"/>
          <w:lang w:eastAsia="de-DE"/>
        </w:rPr>
      </w:pPr>
    </w:p>
    <w:p w:rsidR="008E4C93" w:rsidRPr="008E4C93" w:rsidRDefault="008E4C93" w:rsidP="00E50F17">
      <w:pPr>
        <w:tabs>
          <w:tab w:val="left" w:pos="1110"/>
        </w:tabs>
        <w:spacing w:after="0" w:line="240" w:lineRule="auto"/>
        <w:rPr>
          <w:rFonts w:ascii="Arial" w:eastAsia="Times New Roman" w:hAnsi="Arial" w:cs="Arial"/>
          <w:lang w:eastAsia="de-DE"/>
        </w:rPr>
      </w:pPr>
      <w:r w:rsidRPr="008E4C93">
        <w:rPr>
          <w:rFonts w:ascii="Arial" w:eastAsia="Times New Roman" w:hAnsi="Arial" w:cs="Arial"/>
          <w:lang w:eastAsia="de-DE"/>
        </w:rPr>
        <w:t xml:space="preserve">Sehr geehrte Damen und Herren, </w:t>
      </w:r>
    </w:p>
    <w:p w:rsidR="008E4C93" w:rsidRPr="008E4C93" w:rsidRDefault="008E4C93" w:rsidP="00E50F17">
      <w:pPr>
        <w:tabs>
          <w:tab w:val="left" w:pos="1110"/>
        </w:tabs>
        <w:spacing w:after="0" w:line="240" w:lineRule="auto"/>
        <w:rPr>
          <w:rFonts w:ascii="Arial" w:eastAsia="Times New Roman" w:hAnsi="Arial" w:cs="Arial"/>
          <w:lang w:eastAsia="de-DE"/>
        </w:rPr>
      </w:pPr>
    </w:p>
    <w:p w:rsidR="008E4C93" w:rsidRDefault="008E4C93" w:rsidP="001D12C3">
      <w:pPr>
        <w:tabs>
          <w:tab w:val="left" w:pos="1110"/>
        </w:tabs>
        <w:spacing w:after="0" w:line="240" w:lineRule="auto"/>
        <w:jc w:val="both"/>
        <w:rPr>
          <w:rFonts w:ascii="Arial" w:eastAsia="Times New Roman" w:hAnsi="Arial" w:cs="Arial"/>
          <w:lang w:eastAsia="de-DE"/>
        </w:rPr>
      </w:pPr>
      <w:r w:rsidRPr="008E4C93">
        <w:rPr>
          <w:rFonts w:ascii="Arial" w:eastAsia="Times New Roman" w:hAnsi="Arial" w:cs="Arial"/>
          <w:lang w:eastAsia="de-DE"/>
        </w:rPr>
        <w:t xml:space="preserve">gemäß der Änderung des Hessischen Schulgesetzes (HSchG) vom 29. November 2004 hat Ihr Kind, wenn es im Anschluss an einen zehnjährigen Schulbesuch </w:t>
      </w:r>
      <w:r w:rsidRPr="008E4C93">
        <w:rPr>
          <w:rFonts w:ascii="Arial" w:eastAsia="Times New Roman" w:hAnsi="Arial" w:cs="Arial"/>
          <w:b/>
          <w:bCs/>
          <w:lang w:eastAsia="de-DE"/>
        </w:rPr>
        <w:t>keinen</w:t>
      </w:r>
      <w:r w:rsidRPr="008E4C93">
        <w:rPr>
          <w:rFonts w:ascii="Arial" w:eastAsia="Times New Roman" w:hAnsi="Arial" w:cs="Arial"/>
          <w:lang w:eastAsia="de-DE"/>
        </w:rPr>
        <w:t xml:space="preserve"> Ausbildungsplatz findet oder </w:t>
      </w:r>
      <w:r w:rsidRPr="008E4C93">
        <w:rPr>
          <w:rFonts w:ascii="Arial" w:eastAsia="Times New Roman" w:hAnsi="Arial" w:cs="Arial"/>
          <w:b/>
          <w:bCs/>
          <w:lang w:eastAsia="de-DE"/>
        </w:rPr>
        <w:t>nicht</w:t>
      </w:r>
      <w:r w:rsidRPr="008E4C93">
        <w:rPr>
          <w:rFonts w:ascii="Arial" w:eastAsia="Times New Roman" w:hAnsi="Arial" w:cs="Arial"/>
          <w:lang w:eastAsia="de-DE"/>
        </w:rPr>
        <w:t xml:space="preserve"> in eine berufsvorbereitende Fördermaßnahme (BvB) der Agentur für Arbeit aufgenommen wird, das Recht, bis zu drei Jahre lang eine berufliche Schule zu besuchen, längstens bis zum Ende des Schuljahres, in dem Ihr Kind das 18.</w:t>
      </w:r>
      <w:r w:rsidR="00E47F1A">
        <w:rPr>
          <w:rFonts w:ascii="Arial" w:eastAsia="Times New Roman" w:hAnsi="Arial" w:cs="Arial"/>
          <w:lang w:eastAsia="de-DE"/>
        </w:rPr>
        <w:t xml:space="preserve"> Lebensjahr vollendet (§ 62 </w:t>
      </w:r>
      <w:r w:rsidRPr="008E4C93">
        <w:rPr>
          <w:rFonts w:ascii="Arial" w:eastAsia="Times New Roman" w:hAnsi="Arial" w:cs="Arial"/>
          <w:lang w:eastAsia="de-DE"/>
        </w:rPr>
        <w:t>HSchG).</w:t>
      </w:r>
    </w:p>
    <w:p w:rsidR="00E50F17" w:rsidRDefault="00E50F17" w:rsidP="00E50F17">
      <w:pPr>
        <w:tabs>
          <w:tab w:val="left" w:pos="1110"/>
        </w:tabs>
        <w:spacing w:after="0" w:line="240" w:lineRule="auto"/>
        <w:rPr>
          <w:rFonts w:ascii="Arial" w:eastAsia="Times New Roman" w:hAnsi="Arial" w:cs="Arial"/>
          <w:lang w:eastAsia="de-DE"/>
        </w:rPr>
      </w:pPr>
    </w:p>
    <w:p w:rsidR="008E4C93" w:rsidRPr="008E4C93" w:rsidRDefault="008E4C93" w:rsidP="001D12C3">
      <w:pPr>
        <w:tabs>
          <w:tab w:val="left" w:pos="1110"/>
        </w:tabs>
        <w:spacing w:after="0" w:line="240" w:lineRule="auto"/>
        <w:jc w:val="both"/>
        <w:rPr>
          <w:rFonts w:ascii="Arial" w:eastAsia="Times New Roman" w:hAnsi="Arial" w:cs="Arial"/>
          <w:lang w:eastAsia="de-DE"/>
        </w:rPr>
      </w:pPr>
      <w:r w:rsidRPr="008E4C93">
        <w:rPr>
          <w:rFonts w:ascii="Arial" w:eastAsia="Times New Roman" w:hAnsi="Arial" w:cs="Arial"/>
          <w:lang w:eastAsia="de-DE"/>
        </w:rPr>
        <w:t>In der Vergangenheit erfolgte die Anmeldung dieser Jugendlichen an der beruflichen Schule durch die Klassenlehrerin oder den Klassenlehrer der abgebenden allgemeinbildenden Schule.</w:t>
      </w:r>
    </w:p>
    <w:p w:rsidR="008E4C93" w:rsidRPr="008E4C93" w:rsidRDefault="008E4C93" w:rsidP="00E50F17">
      <w:pPr>
        <w:tabs>
          <w:tab w:val="left" w:pos="1110"/>
        </w:tabs>
        <w:spacing w:after="0" w:line="240" w:lineRule="auto"/>
        <w:rPr>
          <w:rFonts w:ascii="Arial" w:eastAsia="Times New Roman" w:hAnsi="Arial" w:cs="Arial"/>
          <w:lang w:eastAsia="de-DE"/>
        </w:rPr>
      </w:pPr>
    </w:p>
    <w:p w:rsidR="008E4C93" w:rsidRPr="008E4C93" w:rsidRDefault="008E4C93" w:rsidP="00E50F17">
      <w:pPr>
        <w:tabs>
          <w:tab w:val="left" w:pos="1110"/>
        </w:tabs>
        <w:spacing w:after="0" w:line="240" w:lineRule="auto"/>
        <w:rPr>
          <w:rFonts w:ascii="Arial" w:eastAsia="Times New Roman" w:hAnsi="Arial" w:cs="Arial"/>
          <w:b/>
          <w:bCs/>
          <w:lang w:eastAsia="de-DE"/>
        </w:rPr>
      </w:pPr>
      <w:r w:rsidRPr="008E4C93">
        <w:rPr>
          <w:rFonts w:ascii="Arial" w:eastAsia="Times New Roman" w:hAnsi="Arial" w:cs="Arial"/>
          <w:b/>
          <w:bCs/>
          <w:lang w:eastAsia="de-DE"/>
        </w:rPr>
        <w:t>Nach der jetzt geltenden Gesetzeslage müssen Sie als Eltern Ihr Kind selbst zum Besuch einer beruflichen Schule anmelden.</w:t>
      </w:r>
    </w:p>
    <w:p w:rsidR="008E4C93" w:rsidRPr="008E4C93" w:rsidRDefault="008E4C93" w:rsidP="00E50F17">
      <w:pPr>
        <w:tabs>
          <w:tab w:val="left" w:pos="1110"/>
        </w:tabs>
        <w:spacing w:after="0" w:line="240" w:lineRule="auto"/>
        <w:rPr>
          <w:rFonts w:ascii="Arial" w:eastAsia="Times New Roman" w:hAnsi="Arial" w:cs="Arial"/>
          <w:lang w:eastAsia="de-DE"/>
        </w:rPr>
      </w:pPr>
    </w:p>
    <w:p w:rsidR="008E4C93" w:rsidRPr="008E4C93" w:rsidRDefault="008E4C93" w:rsidP="001D12C3">
      <w:pPr>
        <w:tabs>
          <w:tab w:val="left" w:pos="1110"/>
        </w:tabs>
        <w:spacing w:after="0" w:line="240" w:lineRule="auto"/>
        <w:ind w:right="2"/>
        <w:jc w:val="both"/>
        <w:rPr>
          <w:rFonts w:ascii="Arial" w:eastAsia="Times New Roman" w:hAnsi="Arial" w:cs="Arial"/>
          <w:lang w:eastAsia="de-DE"/>
        </w:rPr>
      </w:pPr>
      <w:r w:rsidRPr="008E4C93">
        <w:rPr>
          <w:rFonts w:ascii="Arial" w:eastAsia="Times New Roman" w:hAnsi="Arial" w:cs="Arial"/>
          <w:lang w:eastAsia="de-DE"/>
        </w:rPr>
        <w:t xml:space="preserve">Durch die Anmeldung an einer beruflichen Schule ermöglichen Sie Ihrem Kind nach dem </w:t>
      </w:r>
      <w:r w:rsidR="00E6695A">
        <w:rPr>
          <w:rFonts w:ascii="Arial" w:eastAsia="Times New Roman" w:hAnsi="Arial" w:cs="Arial"/>
          <w:lang w:eastAsia="de-DE"/>
        </w:rPr>
        <w:br/>
      </w:r>
      <w:r w:rsidRPr="008E4C93">
        <w:rPr>
          <w:rFonts w:ascii="Arial" w:eastAsia="Times New Roman" w:hAnsi="Arial" w:cs="Arial"/>
          <w:lang w:eastAsia="de-DE"/>
        </w:rPr>
        <w:t>10. Schulbesuchsjahr</w:t>
      </w:r>
      <w:r w:rsidR="00E50F17">
        <w:rPr>
          <w:rFonts w:ascii="Arial" w:eastAsia="Times New Roman" w:hAnsi="Arial" w:cs="Arial"/>
          <w:lang w:eastAsia="de-DE"/>
        </w:rPr>
        <w:t>,</w:t>
      </w:r>
      <w:r w:rsidRPr="008E4C93">
        <w:rPr>
          <w:rFonts w:ascii="Arial" w:eastAsia="Times New Roman" w:hAnsi="Arial" w:cs="Arial"/>
          <w:lang w:eastAsia="de-DE"/>
        </w:rPr>
        <w:t xml:space="preserve"> wenn es keinen Ausbildungsplatz findet: </w:t>
      </w:r>
    </w:p>
    <w:p w:rsidR="008E4C93" w:rsidRPr="008E4C93" w:rsidRDefault="008E4C93" w:rsidP="001D12C3">
      <w:pPr>
        <w:numPr>
          <w:ilvl w:val="0"/>
          <w:numId w:val="15"/>
        </w:numPr>
        <w:tabs>
          <w:tab w:val="left" w:pos="1110"/>
        </w:tabs>
        <w:spacing w:after="0" w:line="240" w:lineRule="auto"/>
        <w:jc w:val="both"/>
        <w:rPr>
          <w:rFonts w:ascii="Arial" w:eastAsia="Times New Roman" w:hAnsi="Arial" w:cs="Arial"/>
          <w:lang w:eastAsia="de-DE"/>
        </w:rPr>
      </w:pPr>
      <w:r w:rsidRPr="008E4C93">
        <w:rPr>
          <w:rFonts w:ascii="Arial" w:eastAsia="Times New Roman" w:hAnsi="Arial" w:cs="Arial"/>
          <w:lang w:eastAsia="de-DE"/>
        </w:rPr>
        <w:t>eine Teilnahme an allgemeinbildendem und berufsorientiertem Unterricht und</w:t>
      </w:r>
    </w:p>
    <w:p w:rsidR="008E4C93" w:rsidRPr="008E4C93" w:rsidRDefault="008E4C93" w:rsidP="001D12C3">
      <w:pPr>
        <w:numPr>
          <w:ilvl w:val="0"/>
          <w:numId w:val="15"/>
        </w:numPr>
        <w:tabs>
          <w:tab w:val="left" w:pos="1110"/>
        </w:tabs>
        <w:spacing w:after="0" w:line="240" w:lineRule="auto"/>
        <w:jc w:val="both"/>
        <w:rPr>
          <w:rFonts w:ascii="Arial" w:eastAsia="Times New Roman" w:hAnsi="Arial" w:cs="Arial"/>
          <w:lang w:eastAsia="de-DE"/>
        </w:rPr>
      </w:pPr>
      <w:r w:rsidRPr="008E4C93">
        <w:rPr>
          <w:rFonts w:ascii="Arial" w:eastAsia="Times New Roman" w:hAnsi="Arial" w:cs="Arial"/>
          <w:lang w:eastAsia="de-DE"/>
        </w:rPr>
        <w:t>die Unterstützung bei der weiteren beruflichen Orientierung durch die Schule.</w:t>
      </w:r>
    </w:p>
    <w:p w:rsidR="008E4C93" w:rsidRPr="008E4C93" w:rsidRDefault="008E4C93" w:rsidP="001D12C3">
      <w:pPr>
        <w:tabs>
          <w:tab w:val="left" w:pos="1110"/>
        </w:tabs>
        <w:spacing w:after="0" w:line="240" w:lineRule="auto"/>
        <w:jc w:val="both"/>
        <w:rPr>
          <w:rFonts w:ascii="Arial" w:eastAsia="Times New Roman" w:hAnsi="Arial" w:cs="Arial"/>
          <w:lang w:eastAsia="de-DE"/>
        </w:rPr>
      </w:pPr>
    </w:p>
    <w:p w:rsidR="008E4C93" w:rsidRPr="008E4C93" w:rsidRDefault="008E4C93" w:rsidP="008E4C93">
      <w:pPr>
        <w:tabs>
          <w:tab w:val="left" w:pos="1110"/>
        </w:tabs>
        <w:spacing w:after="0" w:line="240" w:lineRule="auto"/>
        <w:rPr>
          <w:rFonts w:ascii="Arial" w:eastAsia="Times New Roman" w:hAnsi="Arial" w:cs="Arial"/>
          <w:lang w:eastAsia="de-DE"/>
        </w:rPr>
      </w:pPr>
    </w:p>
    <w:p w:rsidR="008E4C93" w:rsidRPr="008E4C93" w:rsidRDefault="008E4C93" w:rsidP="008E4C93">
      <w:pPr>
        <w:tabs>
          <w:tab w:val="left" w:pos="1110"/>
        </w:tabs>
        <w:spacing w:after="0" w:line="240" w:lineRule="auto"/>
        <w:rPr>
          <w:rFonts w:ascii="Arial" w:eastAsia="Times New Roman" w:hAnsi="Arial" w:cs="Arial"/>
          <w:lang w:eastAsia="de-DE"/>
        </w:rPr>
      </w:pPr>
      <w:r w:rsidRPr="008E4C93">
        <w:rPr>
          <w:rFonts w:ascii="Arial" w:eastAsia="Times New Roman" w:hAnsi="Arial" w:cs="Arial"/>
          <w:lang w:eastAsia="de-DE"/>
        </w:rPr>
        <w:t>Mit freundlichen Grüßen</w:t>
      </w:r>
    </w:p>
    <w:p w:rsidR="008E4C93" w:rsidRPr="008E4C93" w:rsidRDefault="008E4C93" w:rsidP="008E4C93">
      <w:pPr>
        <w:tabs>
          <w:tab w:val="left" w:pos="1110"/>
        </w:tabs>
        <w:spacing w:after="0" w:line="240" w:lineRule="auto"/>
        <w:rPr>
          <w:rFonts w:ascii="Arial" w:eastAsia="Times New Roman" w:hAnsi="Arial" w:cs="Arial"/>
          <w:lang w:eastAsia="de-DE"/>
        </w:rPr>
      </w:pPr>
      <w:r w:rsidRPr="008E4C93">
        <w:rPr>
          <w:rFonts w:ascii="Arial" w:eastAsia="Times New Roman" w:hAnsi="Arial" w:cs="Arial"/>
          <w:lang w:eastAsia="de-DE"/>
        </w:rPr>
        <w:t>im Auftrag</w:t>
      </w:r>
    </w:p>
    <w:p w:rsidR="008E4C93" w:rsidRPr="008E4C93" w:rsidRDefault="008E4C93" w:rsidP="008E4C93">
      <w:pPr>
        <w:tabs>
          <w:tab w:val="left" w:pos="1110"/>
        </w:tabs>
        <w:spacing w:after="0" w:line="240" w:lineRule="auto"/>
        <w:rPr>
          <w:rFonts w:ascii="Arial" w:eastAsia="Times New Roman" w:hAnsi="Arial" w:cs="Arial"/>
          <w:lang w:eastAsia="de-DE"/>
        </w:rPr>
      </w:pPr>
    </w:p>
    <w:p w:rsidR="008E4C93" w:rsidRPr="008E4C93" w:rsidRDefault="008E4C93" w:rsidP="008E4C93">
      <w:pPr>
        <w:tabs>
          <w:tab w:val="left" w:pos="1110"/>
        </w:tabs>
        <w:spacing w:after="0" w:line="240" w:lineRule="auto"/>
        <w:rPr>
          <w:rFonts w:ascii="Arial" w:eastAsia="Times New Roman" w:hAnsi="Arial" w:cs="Arial"/>
          <w:lang w:eastAsia="de-DE"/>
        </w:rPr>
      </w:pPr>
    </w:p>
    <w:p w:rsidR="008E4C93" w:rsidRPr="008E4C93" w:rsidRDefault="008E4C93" w:rsidP="008E4C93">
      <w:pPr>
        <w:tabs>
          <w:tab w:val="left" w:pos="4005"/>
        </w:tabs>
        <w:spacing w:after="0" w:line="240" w:lineRule="auto"/>
        <w:rPr>
          <w:rFonts w:ascii="Arial" w:eastAsia="Times New Roman" w:hAnsi="Arial" w:cs="Arial"/>
          <w:lang w:eastAsia="de-DE"/>
        </w:rPr>
      </w:pPr>
    </w:p>
    <w:p w:rsidR="008E4C93" w:rsidRPr="008E4C93" w:rsidRDefault="00AA0E1E" w:rsidP="008E4C93">
      <w:pPr>
        <w:tabs>
          <w:tab w:val="left" w:pos="1110"/>
        </w:tabs>
        <w:spacing w:after="0" w:line="240" w:lineRule="auto"/>
        <w:rPr>
          <w:rFonts w:ascii="Arial" w:eastAsia="Times New Roman" w:hAnsi="Arial" w:cs="Arial"/>
          <w:lang w:eastAsia="de-DE"/>
        </w:rPr>
      </w:pPr>
      <w:r>
        <w:rPr>
          <w:rFonts w:ascii="Arial" w:eastAsia="Times New Roman" w:hAnsi="Arial" w:cs="Arial"/>
          <w:lang w:eastAsia="de-DE"/>
        </w:rPr>
        <w:t>gez. Thomas Worringen</w:t>
      </w:r>
    </w:p>
    <w:p w:rsidR="00FE77F0" w:rsidRDefault="00AA0E1E" w:rsidP="0051086B">
      <w:pPr>
        <w:tabs>
          <w:tab w:val="center" w:pos="4110"/>
        </w:tabs>
      </w:pPr>
      <w:r>
        <w:rPr>
          <w:rFonts w:ascii="Arial" w:eastAsia="Times New Roman" w:hAnsi="Arial" w:cs="Arial"/>
          <w:lang w:eastAsia="de-DE"/>
        </w:rPr>
        <w:t>OStD, Beauftragt mit der Wahrnehmung schulfachlicher Aufsicht</w:t>
      </w:r>
      <w:r w:rsidR="00FF7C6F">
        <w:rPr>
          <w:rFonts w:ascii="Arial" w:eastAsia="Times New Roman" w:hAnsi="Arial" w:cs="Arial"/>
          <w:sz w:val="24"/>
          <w:szCs w:val="24"/>
          <w:lang w:eastAsia="de-DE"/>
        </w:rPr>
        <w:br/>
      </w:r>
    </w:p>
    <w:sectPr w:rsidR="00FE77F0" w:rsidSect="00530C41">
      <w:pgSz w:w="11906" w:h="16838" w:code="9"/>
      <w:pgMar w:top="284" w:right="624" w:bottom="284" w:left="1021" w:header="0"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D1E" w:rsidRDefault="00CE5D1E" w:rsidP="00F11E08">
      <w:pPr>
        <w:spacing w:after="0" w:line="240" w:lineRule="auto"/>
      </w:pPr>
      <w:r>
        <w:separator/>
      </w:r>
    </w:p>
  </w:endnote>
  <w:endnote w:type="continuationSeparator" w:id="0">
    <w:p w:rsidR="00CE5D1E" w:rsidRDefault="00CE5D1E" w:rsidP="00F11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D1E" w:rsidRDefault="00CE5D1E" w:rsidP="00F11E08">
      <w:pPr>
        <w:spacing w:after="0" w:line="240" w:lineRule="auto"/>
      </w:pPr>
      <w:r>
        <w:separator/>
      </w:r>
    </w:p>
  </w:footnote>
  <w:footnote w:type="continuationSeparator" w:id="0">
    <w:p w:rsidR="00CE5D1E" w:rsidRDefault="00CE5D1E" w:rsidP="00F11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05289"/>
    <w:multiLevelType w:val="hybridMultilevel"/>
    <w:tmpl w:val="70A62C82"/>
    <w:lvl w:ilvl="0" w:tplc="4CC0E7E8">
      <w:numFmt w:val="bullet"/>
      <w:lvlText w:val="-"/>
      <w:lvlJc w:val="left"/>
      <w:pPr>
        <w:ind w:left="405" w:hanging="360"/>
      </w:pPr>
      <w:rPr>
        <w:rFonts w:ascii="Calibri" w:eastAsiaTheme="minorHAnsi" w:hAnsi="Calibri" w:cs="Calibr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 w15:restartNumberingAfterBreak="0">
    <w:nsid w:val="115E0031"/>
    <w:multiLevelType w:val="hybridMultilevel"/>
    <w:tmpl w:val="2F88C4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4E7378"/>
    <w:multiLevelType w:val="hybridMultilevel"/>
    <w:tmpl w:val="055E5D40"/>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3" w15:restartNumberingAfterBreak="0">
    <w:nsid w:val="195E73B3"/>
    <w:multiLevelType w:val="hybridMultilevel"/>
    <w:tmpl w:val="33F49D6C"/>
    <w:lvl w:ilvl="0" w:tplc="B97A054A">
      <w:start w:val="3"/>
      <w:numFmt w:val="bullet"/>
      <w:lvlText w:val="-"/>
      <w:lvlJc w:val="left"/>
      <w:pPr>
        <w:ind w:left="720" w:hanging="360"/>
      </w:pPr>
      <w:rPr>
        <w:rFonts w:ascii="Calibri" w:eastAsiaTheme="minorHAnsi" w:hAnsi="Calibri" w:cs="Calibri" w:hint="default"/>
        <w: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9967A8"/>
    <w:multiLevelType w:val="hybridMultilevel"/>
    <w:tmpl w:val="2A96410E"/>
    <w:lvl w:ilvl="0" w:tplc="8CC866C6">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5" w15:restartNumberingAfterBreak="0">
    <w:nsid w:val="2FBF71D2"/>
    <w:multiLevelType w:val="hybridMultilevel"/>
    <w:tmpl w:val="91C484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2C7380D"/>
    <w:multiLevelType w:val="hybridMultilevel"/>
    <w:tmpl w:val="8DD817BA"/>
    <w:lvl w:ilvl="0" w:tplc="31CA7608">
      <w:start w:val="3"/>
      <w:numFmt w:val="bullet"/>
      <w:lvlText w:val="-"/>
      <w:lvlJc w:val="left"/>
      <w:pPr>
        <w:ind w:left="720" w:hanging="360"/>
      </w:pPr>
      <w:rPr>
        <w:rFonts w:ascii="Calibri" w:eastAsiaTheme="minorHAnsi" w:hAnsi="Calibri" w:cs="Calibri" w:hint="default"/>
        <w: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E376BF"/>
    <w:multiLevelType w:val="hybridMultilevel"/>
    <w:tmpl w:val="4A6474A4"/>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B3D14C5"/>
    <w:multiLevelType w:val="hybridMultilevel"/>
    <w:tmpl w:val="1A3493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8B6C52"/>
    <w:multiLevelType w:val="hybridMultilevel"/>
    <w:tmpl w:val="A036E8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ECC13CD"/>
    <w:multiLevelType w:val="hybridMultilevel"/>
    <w:tmpl w:val="B492DDF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3CD021B"/>
    <w:multiLevelType w:val="hybridMultilevel"/>
    <w:tmpl w:val="F85EC862"/>
    <w:lvl w:ilvl="0" w:tplc="3C7AA51E">
      <w:start w:val="5"/>
      <w:numFmt w:val="bullet"/>
      <w:lvlText w:val="-"/>
      <w:lvlJc w:val="left"/>
      <w:pPr>
        <w:ind w:left="1286" w:hanging="360"/>
      </w:pPr>
      <w:rPr>
        <w:rFonts w:ascii="Calibri" w:eastAsiaTheme="minorHAnsi" w:hAnsi="Calibri" w:cs="Calibri" w:hint="default"/>
        <w:b/>
        <w:sz w:val="28"/>
      </w:rPr>
    </w:lvl>
    <w:lvl w:ilvl="1" w:tplc="04070003">
      <w:start w:val="1"/>
      <w:numFmt w:val="bullet"/>
      <w:lvlText w:val="o"/>
      <w:lvlJc w:val="left"/>
      <w:pPr>
        <w:ind w:left="2006" w:hanging="360"/>
      </w:pPr>
      <w:rPr>
        <w:rFonts w:ascii="Courier New" w:hAnsi="Courier New" w:cs="Courier New" w:hint="default"/>
      </w:rPr>
    </w:lvl>
    <w:lvl w:ilvl="2" w:tplc="04070005" w:tentative="1">
      <w:start w:val="1"/>
      <w:numFmt w:val="bullet"/>
      <w:lvlText w:val=""/>
      <w:lvlJc w:val="left"/>
      <w:pPr>
        <w:ind w:left="2726" w:hanging="360"/>
      </w:pPr>
      <w:rPr>
        <w:rFonts w:ascii="Wingdings" w:hAnsi="Wingdings" w:hint="default"/>
      </w:rPr>
    </w:lvl>
    <w:lvl w:ilvl="3" w:tplc="04070001" w:tentative="1">
      <w:start w:val="1"/>
      <w:numFmt w:val="bullet"/>
      <w:lvlText w:val=""/>
      <w:lvlJc w:val="left"/>
      <w:pPr>
        <w:ind w:left="3446" w:hanging="360"/>
      </w:pPr>
      <w:rPr>
        <w:rFonts w:ascii="Symbol" w:hAnsi="Symbol" w:hint="default"/>
      </w:rPr>
    </w:lvl>
    <w:lvl w:ilvl="4" w:tplc="04070003" w:tentative="1">
      <w:start w:val="1"/>
      <w:numFmt w:val="bullet"/>
      <w:lvlText w:val="o"/>
      <w:lvlJc w:val="left"/>
      <w:pPr>
        <w:ind w:left="4166" w:hanging="360"/>
      </w:pPr>
      <w:rPr>
        <w:rFonts w:ascii="Courier New" w:hAnsi="Courier New" w:cs="Courier New" w:hint="default"/>
      </w:rPr>
    </w:lvl>
    <w:lvl w:ilvl="5" w:tplc="04070005" w:tentative="1">
      <w:start w:val="1"/>
      <w:numFmt w:val="bullet"/>
      <w:lvlText w:val=""/>
      <w:lvlJc w:val="left"/>
      <w:pPr>
        <w:ind w:left="4886" w:hanging="360"/>
      </w:pPr>
      <w:rPr>
        <w:rFonts w:ascii="Wingdings" w:hAnsi="Wingdings" w:hint="default"/>
      </w:rPr>
    </w:lvl>
    <w:lvl w:ilvl="6" w:tplc="04070001" w:tentative="1">
      <w:start w:val="1"/>
      <w:numFmt w:val="bullet"/>
      <w:lvlText w:val=""/>
      <w:lvlJc w:val="left"/>
      <w:pPr>
        <w:ind w:left="5606" w:hanging="360"/>
      </w:pPr>
      <w:rPr>
        <w:rFonts w:ascii="Symbol" w:hAnsi="Symbol" w:hint="default"/>
      </w:rPr>
    </w:lvl>
    <w:lvl w:ilvl="7" w:tplc="04070003" w:tentative="1">
      <w:start w:val="1"/>
      <w:numFmt w:val="bullet"/>
      <w:lvlText w:val="o"/>
      <w:lvlJc w:val="left"/>
      <w:pPr>
        <w:ind w:left="6326" w:hanging="360"/>
      </w:pPr>
      <w:rPr>
        <w:rFonts w:ascii="Courier New" w:hAnsi="Courier New" w:cs="Courier New" w:hint="default"/>
      </w:rPr>
    </w:lvl>
    <w:lvl w:ilvl="8" w:tplc="04070005" w:tentative="1">
      <w:start w:val="1"/>
      <w:numFmt w:val="bullet"/>
      <w:lvlText w:val=""/>
      <w:lvlJc w:val="left"/>
      <w:pPr>
        <w:ind w:left="7046" w:hanging="360"/>
      </w:pPr>
      <w:rPr>
        <w:rFonts w:ascii="Wingdings" w:hAnsi="Wingdings" w:hint="default"/>
      </w:rPr>
    </w:lvl>
  </w:abstractNum>
  <w:abstractNum w:abstractNumId="12" w15:restartNumberingAfterBreak="0">
    <w:nsid w:val="65070AE4"/>
    <w:multiLevelType w:val="hybridMultilevel"/>
    <w:tmpl w:val="FF588F7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5C7DBC"/>
    <w:multiLevelType w:val="hybridMultilevel"/>
    <w:tmpl w:val="8AE2A2AA"/>
    <w:lvl w:ilvl="0" w:tplc="22F0A676">
      <w:start w:val="3"/>
      <w:numFmt w:val="bullet"/>
      <w:lvlText w:val="-"/>
      <w:lvlJc w:val="left"/>
      <w:pPr>
        <w:ind w:left="720" w:hanging="360"/>
      </w:pPr>
      <w:rPr>
        <w:rFonts w:ascii="Calibri" w:eastAsiaTheme="minorHAnsi" w:hAnsi="Calibri" w:cs="Calibri" w:hint="default"/>
        <w: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810FD9"/>
    <w:multiLevelType w:val="hybridMultilevel"/>
    <w:tmpl w:val="668C9B1C"/>
    <w:lvl w:ilvl="0" w:tplc="0548E890">
      <w:start w:val="3"/>
      <w:numFmt w:val="bullet"/>
      <w:lvlText w:val="-"/>
      <w:lvlJc w:val="left"/>
      <w:pPr>
        <w:ind w:left="720" w:hanging="360"/>
      </w:pPr>
      <w:rPr>
        <w:rFonts w:ascii="Calibri" w:eastAsiaTheme="minorHAnsi" w:hAnsi="Calibri" w:cs="Calibri" w:hint="default"/>
        <w: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8C49E1"/>
    <w:multiLevelType w:val="hybridMultilevel"/>
    <w:tmpl w:val="1D325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0"/>
  </w:num>
  <w:num w:numId="4">
    <w:abstractNumId w:val="4"/>
  </w:num>
  <w:num w:numId="5">
    <w:abstractNumId w:val="11"/>
  </w:num>
  <w:num w:numId="6">
    <w:abstractNumId w:val="9"/>
  </w:num>
  <w:num w:numId="7">
    <w:abstractNumId w:val="1"/>
  </w:num>
  <w:num w:numId="8">
    <w:abstractNumId w:val="14"/>
  </w:num>
  <w:num w:numId="9">
    <w:abstractNumId w:val="3"/>
  </w:num>
  <w:num w:numId="10">
    <w:abstractNumId w:val="13"/>
  </w:num>
  <w:num w:numId="11">
    <w:abstractNumId w:val="6"/>
  </w:num>
  <w:num w:numId="12">
    <w:abstractNumId w:val="15"/>
  </w:num>
  <w:num w:numId="13">
    <w:abstractNumId w:val="0"/>
  </w:num>
  <w:num w:numId="14">
    <w:abstractNumId w:val="2"/>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08"/>
  <w:autoHyphenation/>
  <w:hyphenationZone w:val="425"/>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0DC"/>
    <w:rsid w:val="000042C5"/>
    <w:rsid w:val="0000670B"/>
    <w:rsid w:val="000320C7"/>
    <w:rsid w:val="00051163"/>
    <w:rsid w:val="00064BCF"/>
    <w:rsid w:val="00077AAE"/>
    <w:rsid w:val="00086CFD"/>
    <w:rsid w:val="000D5F12"/>
    <w:rsid w:val="000E0734"/>
    <w:rsid w:val="001035A0"/>
    <w:rsid w:val="00107C42"/>
    <w:rsid w:val="00111EC4"/>
    <w:rsid w:val="00135A42"/>
    <w:rsid w:val="00150668"/>
    <w:rsid w:val="00161B8A"/>
    <w:rsid w:val="00192D70"/>
    <w:rsid w:val="001B7A9C"/>
    <w:rsid w:val="001C4113"/>
    <w:rsid w:val="001D12C3"/>
    <w:rsid w:val="001D2E7B"/>
    <w:rsid w:val="001E0E3A"/>
    <w:rsid w:val="001E1266"/>
    <w:rsid w:val="00200F07"/>
    <w:rsid w:val="00202E66"/>
    <w:rsid w:val="0022796E"/>
    <w:rsid w:val="00232B69"/>
    <w:rsid w:val="002463BB"/>
    <w:rsid w:val="00265019"/>
    <w:rsid w:val="0026564A"/>
    <w:rsid w:val="00287DFA"/>
    <w:rsid w:val="002A6777"/>
    <w:rsid w:val="002B1888"/>
    <w:rsid w:val="002B19FB"/>
    <w:rsid w:val="002C2276"/>
    <w:rsid w:val="002C7A7E"/>
    <w:rsid w:val="002D422C"/>
    <w:rsid w:val="002F0779"/>
    <w:rsid w:val="002F73F7"/>
    <w:rsid w:val="00301E07"/>
    <w:rsid w:val="00320F7E"/>
    <w:rsid w:val="003251E1"/>
    <w:rsid w:val="00344FB0"/>
    <w:rsid w:val="003511F0"/>
    <w:rsid w:val="00354B0D"/>
    <w:rsid w:val="00363AB6"/>
    <w:rsid w:val="0037619C"/>
    <w:rsid w:val="003765C1"/>
    <w:rsid w:val="003833A4"/>
    <w:rsid w:val="003B5C1A"/>
    <w:rsid w:val="003B64E4"/>
    <w:rsid w:val="003C0C69"/>
    <w:rsid w:val="003C1786"/>
    <w:rsid w:val="003D072E"/>
    <w:rsid w:val="003D0E44"/>
    <w:rsid w:val="003D630B"/>
    <w:rsid w:val="00400E44"/>
    <w:rsid w:val="00405763"/>
    <w:rsid w:val="00433B06"/>
    <w:rsid w:val="00434320"/>
    <w:rsid w:val="00437C32"/>
    <w:rsid w:val="004542B6"/>
    <w:rsid w:val="00456972"/>
    <w:rsid w:val="004642E9"/>
    <w:rsid w:val="004702D3"/>
    <w:rsid w:val="0047664B"/>
    <w:rsid w:val="00482DC5"/>
    <w:rsid w:val="00483537"/>
    <w:rsid w:val="00484C0F"/>
    <w:rsid w:val="00486593"/>
    <w:rsid w:val="004A2F3D"/>
    <w:rsid w:val="004B5D04"/>
    <w:rsid w:val="004B620E"/>
    <w:rsid w:val="004B6D96"/>
    <w:rsid w:val="004C0DED"/>
    <w:rsid w:val="004C3043"/>
    <w:rsid w:val="004F7C0D"/>
    <w:rsid w:val="0051086B"/>
    <w:rsid w:val="00521A5E"/>
    <w:rsid w:val="005302C9"/>
    <w:rsid w:val="00530C41"/>
    <w:rsid w:val="005339D5"/>
    <w:rsid w:val="00553F67"/>
    <w:rsid w:val="00556833"/>
    <w:rsid w:val="005807BF"/>
    <w:rsid w:val="00594583"/>
    <w:rsid w:val="005A6DFA"/>
    <w:rsid w:val="005E3D3A"/>
    <w:rsid w:val="005F280E"/>
    <w:rsid w:val="005F2DB6"/>
    <w:rsid w:val="005F5430"/>
    <w:rsid w:val="00613A7B"/>
    <w:rsid w:val="00630DD2"/>
    <w:rsid w:val="00633DEF"/>
    <w:rsid w:val="00634EC8"/>
    <w:rsid w:val="00652250"/>
    <w:rsid w:val="006717D9"/>
    <w:rsid w:val="0069572A"/>
    <w:rsid w:val="006A4B38"/>
    <w:rsid w:val="006B172E"/>
    <w:rsid w:val="006B7E7B"/>
    <w:rsid w:val="006D6142"/>
    <w:rsid w:val="00703381"/>
    <w:rsid w:val="00707157"/>
    <w:rsid w:val="007101FF"/>
    <w:rsid w:val="00725A5C"/>
    <w:rsid w:val="00730AF0"/>
    <w:rsid w:val="00730B0C"/>
    <w:rsid w:val="007324DA"/>
    <w:rsid w:val="00747060"/>
    <w:rsid w:val="00751F02"/>
    <w:rsid w:val="0078749A"/>
    <w:rsid w:val="007A6B6D"/>
    <w:rsid w:val="007C1183"/>
    <w:rsid w:val="007C2BAB"/>
    <w:rsid w:val="007C7AD9"/>
    <w:rsid w:val="007D09A1"/>
    <w:rsid w:val="007D0E06"/>
    <w:rsid w:val="007D7358"/>
    <w:rsid w:val="007E14D8"/>
    <w:rsid w:val="007E64AC"/>
    <w:rsid w:val="007E7406"/>
    <w:rsid w:val="007F6813"/>
    <w:rsid w:val="007F6EB0"/>
    <w:rsid w:val="008001FA"/>
    <w:rsid w:val="008118E2"/>
    <w:rsid w:val="00812440"/>
    <w:rsid w:val="00814DDD"/>
    <w:rsid w:val="0083683F"/>
    <w:rsid w:val="00861F06"/>
    <w:rsid w:val="008679A6"/>
    <w:rsid w:val="008764B8"/>
    <w:rsid w:val="00882A46"/>
    <w:rsid w:val="00883076"/>
    <w:rsid w:val="008830E9"/>
    <w:rsid w:val="008847F7"/>
    <w:rsid w:val="008A2A25"/>
    <w:rsid w:val="008A4734"/>
    <w:rsid w:val="008B0BF1"/>
    <w:rsid w:val="008D136C"/>
    <w:rsid w:val="008D7862"/>
    <w:rsid w:val="008E3F2C"/>
    <w:rsid w:val="008E4C93"/>
    <w:rsid w:val="008E50DF"/>
    <w:rsid w:val="00906082"/>
    <w:rsid w:val="009212E3"/>
    <w:rsid w:val="009213A5"/>
    <w:rsid w:val="00922225"/>
    <w:rsid w:val="00924F7B"/>
    <w:rsid w:val="00933CA2"/>
    <w:rsid w:val="00934AC4"/>
    <w:rsid w:val="00954D59"/>
    <w:rsid w:val="009565F0"/>
    <w:rsid w:val="009646B5"/>
    <w:rsid w:val="00967B89"/>
    <w:rsid w:val="00974D40"/>
    <w:rsid w:val="00980500"/>
    <w:rsid w:val="0099312C"/>
    <w:rsid w:val="009A5AF0"/>
    <w:rsid w:val="009B58C6"/>
    <w:rsid w:val="009C4BEC"/>
    <w:rsid w:val="009D0E55"/>
    <w:rsid w:val="009D71FC"/>
    <w:rsid w:val="009E49DD"/>
    <w:rsid w:val="009F0FFD"/>
    <w:rsid w:val="009F1F4D"/>
    <w:rsid w:val="009F4FF5"/>
    <w:rsid w:val="00A1451F"/>
    <w:rsid w:val="00A209DC"/>
    <w:rsid w:val="00A30E3A"/>
    <w:rsid w:val="00A34821"/>
    <w:rsid w:val="00A57565"/>
    <w:rsid w:val="00A57899"/>
    <w:rsid w:val="00A57DB4"/>
    <w:rsid w:val="00A62607"/>
    <w:rsid w:val="00A70120"/>
    <w:rsid w:val="00A803C5"/>
    <w:rsid w:val="00A85CF1"/>
    <w:rsid w:val="00A877E0"/>
    <w:rsid w:val="00AA0E1E"/>
    <w:rsid w:val="00AA79A7"/>
    <w:rsid w:val="00AB1DB9"/>
    <w:rsid w:val="00AD3084"/>
    <w:rsid w:val="00AE1063"/>
    <w:rsid w:val="00AF05FA"/>
    <w:rsid w:val="00B101EC"/>
    <w:rsid w:val="00B21938"/>
    <w:rsid w:val="00B347E8"/>
    <w:rsid w:val="00B57E1F"/>
    <w:rsid w:val="00B80A34"/>
    <w:rsid w:val="00B94148"/>
    <w:rsid w:val="00B952AE"/>
    <w:rsid w:val="00B973AA"/>
    <w:rsid w:val="00B97B0A"/>
    <w:rsid w:val="00BC038E"/>
    <w:rsid w:val="00BD7A3C"/>
    <w:rsid w:val="00BE1E2C"/>
    <w:rsid w:val="00BE4320"/>
    <w:rsid w:val="00C1552E"/>
    <w:rsid w:val="00C20FC6"/>
    <w:rsid w:val="00C34083"/>
    <w:rsid w:val="00C43D08"/>
    <w:rsid w:val="00C47DC7"/>
    <w:rsid w:val="00C53323"/>
    <w:rsid w:val="00C620DC"/>
    <w:rsid w:val="00C84DCF"/>
    <w:rsid w:val="00C92576"/>
    <w:rsid w:val="00C94E5D"/>
    <w:rsid w:val="00CA4E20"/>
    <w:rsid w:val="00CB1CCF"/>
    <w:rsid w:val="00CC4448"/>
    <w:rsid w:val="00CD0F5C"/>
    <w:rsid w:val="00CD712B"/>
    <w:rsid w:val="00CD7145"/>
    <w:rsid w:val="00CE5D1E"/>
    <w:rsid w:val="00CF260F"/>
    <w:rsid w:val="00CF58C1"/>
    <w:rsid w:val="00D2305F"/>
    <w:rsid w:val="00D26F1E"/>
    <w:rsid w:val="00D303ED"/>
    <w:rsid w:val="00D32897"/>
    <w:rsid w:val="00D3327E"/>
    <w:rsid w:val="00D35AD3"/>
    <w:rsid w:val="00D404C4"/>
    <w:rsid w:val="00D41239"/>
    <w:rsid w:val="00D41338"/>
    <w:rsid w:val="00D50655"/>
    <w:rsid w:val="00D64607"/>
    <w:rsid w:val="00D76260"/>
    <w:rsid w:val="00D81500"/>
    <w:rsid w:val="00D91F1D"/>
    <w:rsid w:val="00D92321"/>
    <w:rsid w:val="00D939F7"/>
    <w:rsid w:val="00DB05BE"/>
    <w:rsid w:val="00DD1271"/>
    <w:rsid w:val="00DD6A03"/>
    <w:rsid w:val="00E34126"/>
    <w:rsid w:val="00E41769"/>
    <w:rsid w:val="00E44AD8"/>
    <w:rsid w:val="00E44F02"/>
    <w:rsid w:val="00E47F1A"/>
    <w:rsid w:val="00E50F17"/>
    <w:rsid w:val="00E54C67"/>
    <w:rsid w:val="00E659DE"/>
    <w:rsid w:val="00E6695A"/>
    <w:rsid w:val="00E71C74"/>
    <w:rsid w:val="00E73F4D"/>
    <w:rsid w:val="00E844D4"/>
    <w:rsid w:val="00E86FD2"/>
    <w:rsid w:val="00E92C3E"/>
    <w:rsid w:val="00EA0CBC"/>
    <w:rsid w:val="00EA3B2C"/>
    <w:rsid w:val="00EA3B4C"/>
    <w:rsid w:val="00EA5728"/>
    <w:rsid w:val="00EA7311"/>
    <w:rsid w:val="00EB0798"/>
    <w:rsid w:val="00EB1D6E"/>
    <w:rsid w:val="00EC2822"/>
    <w:rsid w:val="00ED4F51"/>
    <w:rsid w:val="00EF2329"/>
    <w:rsid w:val="00F02157"/>
    <w:rsid w:val="00F11099"/>
    <w:rsid w:val="00F113E4"/>
    <w:rsid w:val="00F11E08"/>
    <w:rsid w:val="00F21422"/>
    <w:rsid w:val="00F237E0"/>
    <w:rsid w:val="00F54539"/>
    <w:rsid w:val="00F55785"/>
    <w:rsid w:val="00F55814"/>
    <w:rsid w:val="00F66684"/>
    <w:rsid w:val="00F85078"/>
    <w:rsid w:val="00F85E38"/>
    <w:rsid w:val="00F965B3"/>
    <w:rsid w:val="00FA5F56"/>
    <w:rsid w:val="00FC10CD"/>
    <w:rsid w:val="00FC20A4"/>
    <w:rsid w:val="00FC6B57"/>
    <w:rsid w:val="00FC76A4"/>
    <w:rsid w:val="00FD0E4A"/>
    <w:rsid w:val="00FE1FF4"/>
    <w:rsid w:val="00FE30DB"/>
    <w:rsid w:val="00FE3953"/>
    <w:rsid w:val="00FE52C4"/>
    <w:rsid w:val="00FE77F0"/>
    <w:rsid w:val="00FF7C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1E48A048"/>
  <w15:docId w15:val="{D9B5A3B3-E9B4-4703-A522-2A491C44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939F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A0CB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A0CBC"/>
    <w:rPr>
      <w:rFonts w:ascii="Tahoma" w:hAnsi="Tahoma" w:cs="Tahoma"/>
      <w:sz w:val="16"/>
      <w:szCs w:val="16"/>
    </w:rPr>
  </w:style>
  <w:style w:type="table" w:styleId="Tabellenraster">
    <w:name w:val="Table Grid"/>
    <w:basedOn w:val="NormaleTabelle"/>
    <w:uiPriority w:val="59"/>
    <w:rsid w:val="0081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34083"/>
    <w:pPr>
      <w:ind w:left="720"/>
      <w:contextualSpacing/>
    </w:pPr>
  </w:style>
  <w:style w:type="paragraph" w:styleId="Kopfzeile">
    <w:name w:val="header"/>
    <w:basedOn w:val="Standard"/>
    <w:link w:val="KopfzeileZchn"/>
    <w:unhideWhenUsed/>
    <w:rsid w:val="00F11E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1E08"/>
  </w:style>
  <w:style w:type="paragraph" w:styleId="Fuzeile">
    <w:name w:val="footer"/>
    <w:basedOn w:val="Standard"/>
    <w:link w:val="FuzeileZchn"/>
    <w:uiPriority w:val="99"/>
    <w:unhideWhenUsed/>
    <w:rsid w:val="00F11E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1E08"/>
  </w:style>
  <w:style w:type="paragraph" w:styleId="Funotentext">
    <w:name w:val="footnote text"/>
    <w:basedOn w:val="Standard"/>
    <w:link w:val="FunotentextZchn"/>
    <w:uiPriority w:val="99"/>
    <w:semiHidden/>
    <w:unhideWhenUsed/>
    <w:rsid w:val="003C0C6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C0C69"/>
    <w:rPr>
      <w:sz w:val="20"/>
      <w:szCs w:val="20"/>
    </w:rPr>
  </w:style>
  <w:style w:type="character" w:styleId="Funotenzeichen">
    <w:name w:val="footnote reference"/>
    <w:basedOn w:val="Absatz-Standardschriftart"/>
    <w:uiPriority w:val="99"/>
    <w:semiHidden/>
    <w:unhideWhenUsed/>
    <w:rsid w:val="003C0C69"/>
    <w:rPr>
      <w:vertAlign w:val="superscript"/>
    </w:rPr>
  </w:style>
  <w:style w:type="table" w:customStyle="1" w:styleId="Tabellenraster1">
    <w:name w:val="Tabellenraster1"/>
    <w:basedOn w:val="NormaleTabelle"/>
    <w:next w:val="Tabellenraster"/>
    <w:uiPriority w:val="59"/>
    <w:rsid w:val="00363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363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5807BF"/>
    <w:pPr>
      <w:spacing w:line="240" w:lineRule="auto"/>
    </w:pPr>
    <w:rPr>
      <w:b/>
      <w:bCs/>
      <w:color w:val="4F81BD" w:themeColor="accent1"/>
      <w:sz w:val="18"/>
      <w:szCs w:val="18"/>
    </w:rPr>
  </w:style>
  <w:style w:type="table" w:customStyle="1" w:styleId="Tabellenraster12">
    <w:name w:val="Tabellenraster12"/>
    <w:basedOn w:val="NormaleTabelle"/>
    <w:next w:val="Tabellenraster"/>
    <w:uiPriority w:val="59"/>
    <w:rsid w:val="00051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447338">
      <w:bodyDiv w:val="1"/>
      <w:marLeft w:val="0"/>
      <w:marRight w:val="0"/>
      <w:marTop w:val="0"/>
      <w:marBottom w:val="0"/>
      <w:divBdr>
        <w:top w:val="none" w:sz="0" w:space="0" w:color="auto"/>
        <w:left w:val="none" w:sz="0" w:space="0" w:color="auto"/>
        <w:bottom w:val="none" w:sz="0" w:space="0" w:color="auto"/>
        <w:right w:val="none" w:sz="0" w:space="0" w:color="auto"/>
      </w:divBdr>
    </w:div>
    <w:div w:id="1506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C9062-A0EC-4BFA-A920-7FC382FF3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1306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Fritsch, Andrea (SSA DA)</dc:creator>
  <cp:lastModifiedBy>Kurtz, Franziska (SSA DA)</cp:lastModifiedBy>
  <cp:revision>5</cp:revision>
  <cp:lastPrinted>2018-12-13T09:43:00Z</cp:lastPrinted>
  <dcterms:created xsi:type="dcterms:W3CDTF">2022-12-15T12:55:00Z</dcterms:created>
  <dcterms:modified xsi:type="dcterms:W3CDTF">2023-01-11T15:09:00Z</dcterms:modified>
</cp:coreProperties>
</file>